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24AC" w:rsidRPr="009524AC" w:rsidRDefault="009524AC" w:rsidP="009524AC">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9524AC">
        <w:rPr>
          <w:rFonts w:ascii="Times New Roman" w:eastAsia="Times New Roman" w:hAnsi="Times New Roman" w:cs="Times New Roman"/>
          <w:b/>
          <w:bCs/>
          <w:kern w:val="36"/>
          <w:sz w:val="48"/>
          <w:szCs w:val="48"/>
          <w14:ligatures w14:val="none"/>
        </w:rPr>
        <w:t>FOCUS Bible Study - June 01</w:t>
      </w:r>
    </w:p>
    <w:p w:rsidR="009524AC" w:rsidRPr="009524AC" w:rsidRDefault="009524AC" w:rsidP="009524AC">
      <w:pPr>
        <w:spacing w:after="240"/>
        <w:rPr>
          <w:rFonts w:ascii="Times New Roman" w:eastAsia="Times New Roman" w:hAnsi="Times New Roman" w:cs="Times New Roman"/>
          <w:kern w:val="0"/>
          <w14:ligatures w14:val="none"/>
        </w:rPr>
      </w:pPr>
      <w:r w:rsidRPr="009524AC">
        <w:rPr>
          <w:rFonts w:ascii="Times New Roman" w:eastAsia="Times New Roman" w:hAnsi="Times New Roman" w:cs="Times New Roman"/>
          <w:kern w:val="0"/>
          <w14:ligatures w14:val="none"/>
        </w:rPr>
        <w:br/>
      </w:r>
      <w:hyperlink r:id="rId4" w:tgtFrame="_blank" w:history="1">
        <w:r w:rsidRPr="009524AC">
          <w:rPr>
            <w:rFonts w:ascii="Times New Roman" w:eastAsia="Times New Roman" w:hAnsi="Times New Roman" w:cs="Times New Roman"/>
            <w:b/>
            <w:bCs/>
            <w:color w:val="0000FF"/>
            <w:kern w:val="0"/>
            <w:sz w:val="20"/>
            <w:szCs w:val="20"/>
            <w:u w:val="single"/>
            <w14:ligatures w14:val="none"/>
          </w:rPr>
          <w:t>VIEW RECORDING - 83 mins (No highlights)</w:t>
        </w:r>
      </w:hyperlink>
    </w:p>
    <w:p w:rsidR="009524AC" w:rsidRPr="009524AC" w:rsidRDefault="009524AC" w:rsidP="009524AC">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5" w:tooltip="PLAY @0:00" w:history="1">
        <w:r w:rsidRPr="009524AC">
          <w:rPr>
            <w:rFonts w:ascii="Times New Roman" w:eastAsia="Times New Roman" w:hAnsi="Times New Roman" w:cs="Times New Roman"/>
            <w:b/>
            <w:bCs/>
            <w:color w:val="0000FF"/>
            <w:kern w:val="0"/>
            <w:sz w:val="27"/>
            <w:szCs w:val="27"/>
            <w:u w:val="single"/>
            <w14:ligatures w14:val="none"/>
          </w:rPr>
          <w:t>Technical issues and greetings @ 0:00</w:t>
        </w:r>
      </w:hyperlink>
    </w:p>
    <w:p w:rsidR="009524AC" w:rsidRPr="009524AC" w:rsidRDefault="009524AC" w:rsidP="009524AC">
      <w:pPr>
        <w:spacing w:before="100" w:beforeAutospacing="1" w:after="100" w:afterAutospacing="1"/>
        <w:rPr>
          <w:rFonts w:ascii="Times New Roman" w:eastAsia="Times New Roman" w:hAnsi="Times New Roman" w:cs="Times New Roman"/>
          <w:kern w:val="0"/>
          <w14:ligatures w14:val="none"/>
        </w:rPr>
      </w:pPr>
      <w:r w:rsidRPr="009524AC">
        <w:rPr>
          <w:rFonts w:ascii="Times New Roman" w:eastAsia="Times New Roman" w:hAnsi="Times New Roman" w:cs="Times New Roman"/>
          <w:kern w:val="0"/>
          <w14:ligatures w14:val="none"/>
        </w:rPr>
        <w:t>The meeting begins with Rick Stephenson testing the recording and greeting the participants, including Brian, Laurie, and others. They discuss technical issues like posting the scripture list and the automatic recording feature.</w:t>
      </w:r>
    </w:p>
    <w:p w:rsidR="009524AC" w:rsidRPr="009524AC" w:rsidRDefault="009524AC" w:rsidP="009524AC">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6" w:tooltip="PLAY @6:00" w:history="1">
        <w:r w:rsidRPr="009524AC">
          <w:rPr>
            <w:rFonts w:ascii="Times New Roman" w:eastAsia="Times New Roman" w:hAnsi="Times New Roman" w:cs="Times New Roman"/>
            <w:b/>
            <w:bCs/>
            <w:color w:val="0000FF"/>
            <w:kern w:val="0"/>
            <w:sz w:val="27"/>
            <w:szCs w:val="27"/>
            <w:u w:val="single"/>
            <w14:ligatures w14:val="none"/>
          </w:rPr>
          <w:t>Discussing a previous conversation @ 6:00</w:t>
        </w:r>
      </w:hyperlink>
    </w:p>
    <w:p w:rsidR="009524AC" w:rsidRPr="009524AC" w:rsidRDefault="009524AC" w:rsidP="009524AC">
      <w:pPr>
        <w:spacing w:before="100" w:beforeAutospacing="1" w:after="100" w:afterAutospacing="1"/>
        <w:rPr>
          <w:rFonts w:ascii="Times New Roman" w:eastAsia="Times New Roman" w:hAnsi="Times New Roman" w:cs="Times New Roman"/>
          <w:kern w:val="0"/>
          <w14:ligatures w14:val="none"/>
        </w:rPr>
      </w:pPr>
      <w:r w:rsidRPr="009524AC">
        <w:rPr>
          <w:rFonts w:ascii="Times New Roman" w:eastAsia="Times New Roman" w:hAnsi="Times New Roman" w:cs="Times New Roman"/>
          <w:kern w:val="0"/>
          <w14:ligatures w14:val="none"/>
        </w:rPr>
        <w:t>Rick and Laurie briefly mention a previous conversation they had, but decide not to get into the details, as it was between a few people and not directly relevant to the group.</w:t>
      </w:r>
    </w:p>
    <w:p w:rsidR="009524AC" w:rsidRPr="009524AC" w:rsidRDefault="009524AC" w:rsidP="009524AC">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7" w:tooltip="PLAY @8:27" w:history="1">
        <w:r w:rsidRPr="009524AC">
          <w:rPr>
            <w:rFonts w:ascii="Times New Roman" w:eastAsia="Times New Roman" w:hAnsi="Times New Roman" w:cs="Times New Roman"/>
            <w:b/>
            <w:bCs/>
            <w:color w:val="0000FF"/>
            <w:kern w:val="0"/>
            <w:sz w:val="27"/>
            <w:szCs w:val="27"/>
            <w:u w:val="single"/>
            <w14:ligatures w14:val="none"/>
          </w:rPr>
          <w:t>Sharing positive testimonies @ 8:27</w:t>
        </w:r>
      </w:hyperlink>
    </w:p>
    <w:p w:rsidR="009524AC" w:rsidRPr="009524AC" w:rsidRDefault="009524AC" w:rsidP="009524AC">
      <w:pPr>
        <w:spacing w:before="100" w:beforeAutospacing="1" w:after="100" w:afterAutospacing="1"/>
        <w:rPr>
          <w:rFonts w:ascii="Times New Roman" w:eastAsia="Times New Roman" w:hAnsi="Times New Roman" w:cs="Times New Roman"/>
          <w:kern w:val="0"/>
          <w14:ligatures w14:val="none"/>
        </w:rPr>
      </w:pPr>
      <w:r w:rsidRPr="009524AC">
        <w:rPr>
          <w:rFonts w:ascii="Times New Roman" w:eastAsia="Times New Roman" w:hAnsi="Times New Roman" w:cs="Times New Roman"/>
          <w:kern w:val="0"/>
          <w14:ligatures w14:val="none"/>
        </w:rPr>
        <w:t>Rick prompts the group to share positive testimonies or insights, and Laurie shares about the constancy and freshness of God's mercies every morning, providing hope.</w:t>
      </w:r>
    </w:p>
    <w:p w:rsidR="009524AC" w:rsidRPr="009524AC" w:rsidRDefault="009524AC" w:rsidP="009524AC">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8" w:tooltip="PLAY @12:40" w:history="1">
        <w:r w:rsidRPr="009524AC">
          <w:rPr>
            <w:rFonts w:ascii="Times New Roman" w:eastAsia="Times New Roman" w:hAnsi="Times New Roman" w:cs="Times New Roman"/>
            <w:b/>
            <w:bCs/>
            <w:color w:val="0000FF"/>
            <w:kern w:val="0"/>
            <w:sz w:val="27"/>
            <w:szCs w:val="27"/>
            <w:u w:val="single"/>
            <w14:ligatures w14:val="none"/>
          </w:rPr>
          <w:t>Introducing the Revelation 3 passage @ 12:40</w:t>
        </w:r>
      </w:hyperlink>
    </w:p>
    <w:p w:rsidR="009524AC" w:rsidRPr="009524AC" w:rsidRDefault="009524AC" w:rsidP="009524AC">
      <w:pPr>
        <w:spacing w:before="100" w:beforeAutospacing="1" w:after="100" w:afterAutospacing="1"/>
        <w:rPr>
          <w:rFonts w:ascii="Times New Roman" w:eastAsia="Times New Roman" w:hAnsi="Times New Roman" w:cs="Times New Roman"/>
          <w:kern w:val="0"/>
          <w14:ligatures w14:val="none"/>
        </w:rPr>
      </w:pPr>
      <w:r w:rsidRPr="009524AC">
        <w:rPr>
          <w:rFonts w:ascii="Times New Roman" w:eastAsia="Times New Roman" w:hAnsi="Times New Roman" w:cs="Times New Roman"/>
          <w:kern w:val="0"/>
          <w14:ligatures w14:val="none"/>
        </w:rPr>
        <w:t>Rick introduces the main scripture passage they will be discussing from Revelation 3:14-19, explaining the context and significance of this letter to the church of Laodicea.</w:t>
      </w:r>
    </w:p>
    <w:p w:rsidR="009524AC" w:rsidRPr="009524AC" w:rsidRDefault="009524AC" w:rsidP="009524AC">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9" w:tooltip="PLAY @13:26" w:history="1">
        <w:r w:rsidRPr="009524AC">
          <w:rPr>
            <w:rFonts w:ascii="Times New Roman" w:eastAsia="Times New Roman" w:hAnsi="Times New Roman" w:cs="Times New Roman"/>
            <w:b/>
            <w:bCs/>
            <w:color w:val="0000FF"/>
            <w:kern w:val="0"/>
            <w:sz w:val="27"/>
            <w:szCs w:val="27"/>
            <w:u w:val="single"/>
            <w14:ligatures w14:val="none"/>
          </w:rPr>
          <w:t>Unpacking "hot" vs "cold" @ 13:26</w:t>
        </w:r>
      </w:hyperlink>
    </w:p>
    <w:p w:rsidR="009524AC" w:rsidRPr="009524AC" w:rsidRDefault="009524AC" w:rsidP="009524AC">
      <w:pPr>
        <w:spacing w:before="100" w:beforeAutospacing="1" w:after="100" w:afterAutospacing="1"/>
        <w:rPr>
          <w:rFonts w:ascii="Times New Roman" w:eastAsia="Times New Roman" w:hAnsi="Times New Roman" w:cs="Times New Roman"/>
          <w:kern w:val="0"/>
          <w14:ligatures w14:val="none"/>
        </w:rPr>
      </w:pPr>
      <w:r w:rsidRPr="009524AC">
        <w:rPr>
          <w:rFonts w:ascii="Times New Roman" w:eastAsia="Times New Roman" w:hAnsi="Times New Roman" w:cs="Times New Roman"/>
          <w:kern w:val="0"/>
          <w14:ligatures w14:val="none"/>
        </w:rPr>
        <w:t>Brian reads the Revelation 3 passage, and Rick delves into explaining the meaning of being "hot" vs "cold" - not about temperature, but about emotional states and being comforted by God's Spirit.</w:t>
      </w:r>
    </w:p>
    <w:p w:rsidR="009524AC" w:rsidRPr="009524AC" w:rsidRDefault="009524AC" w:rsidP="009524AC">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10" w:tooltip="PLAY @1:03" w:history="1">
        <w:r w:rsidRPr="009524AC">
          <w:rPr>
            <w:rFonts w:ascii="Times New Roman" w:eastAsia="Times New Roman" w:hAnsi="Times New Roman" w:cs="Times New Roman"/>
            <w:b/>
            <w:bCs/>
            <w:color w:val="0000FF"/>
            <w:kern w:val="0"/>
            <w:sz w:val="27"/>
            <w:szCs w:val="27"/>
            <w:u w:val="single"/>
            <w14:ligatures w14:val="none"/>
          </w:rPr>
          <w:t>Defining "lukewarm" @ 1:03:08</w:t>
        </w:r>
      </w:hyperlink>
    </w:p>
    <w:p w:rsidR="009524AC" w:rsidRPr="009524AC" w:rsidRDefault="009524AC" w:rsidP="009524AC">
      <w:pPr>
        <w:spacing w:before="100" w:beforeAutospacing="1" w:after="100" w:afterAutospacing="1"/>
        <w:rPr>
          <w:rFonts w:ascii="Times New Roman" w:eastAsia="Times New Roman" w:hAnsi="Times New Roman" w:cs="Times New Roman"/>
          <w:kern w:val="0"/>
          <w14:ligatures w14:val="none"/>
        </w:rPr>
      </w:pPr>
      <w:r w:rsidRPr="009524AC">
        <w:rPr>
          <w:rFonts w:ascii="Times New Roman" w:eastAsia="Times New Roman" w:hAnsi="Times New Roman" w:cs="Times New Roman"/>
          <w:kern w:val="0"/>
          <w14:ligatures w14:val="none"/>
        </w:rPr>
        <w:t>Rick defines "lukewarm" as having trials and difficulties but not allowing God's Spirit to move and work through them, trying to handle things on their own.</w:t>
      </w:r>
    </w:p>
    <w:p w:rsidR="009524AC" w:rsidRPr="009524AC" w:rsidRDefault="009524AC" w:rsidP="009524AC">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11" w:tooltip="PLAY @1:05" w:history="1">
        <w:r w:rsidRPr="009524AC">
          <w:rPr>
            <w:rFonts w:ascii="Times New Roman" w:eastAsia="Times New Roman" w:hAnsi="Times New Roman" w:cs="Times New Roman"/>
            <w:b/>
            <w:bCs/>
            <w:color w:val="0000FF"/>
            <w:kern w:val="0"/>
            <w:sz w:val="27"/>
            <w:szCs w:val="27"/>
            <w:u w:val="single"/>
            <w14:ligatures w14:val="none"/>
          </w:rPr>
          <w:t>The purpose of comfort and the Holy Spirit @ 1:05:09</w:t>
        </w:r>
      </w:hyperlink>
    </w:p>
    <w:p w:rsidR="009524AC" w:rsidRPr="009524AC" w:rsidRDefault="009524AC" w:rsidP="009524AC">
      <w:pPr>
        <w:spacing w:before="100" w:beforeAutospacing="1" w:after="100" w:afterAutospacing="1"/>
        <w:rPr>
          <w:rFonts w:ascii="Times New Roman" w:eastAsia="Times New Roman" w:hAnsi="Times New Roman" w:cs="Times New Roman"/>
          <w:kern w:val="0"/>
          <w14:ligatures w14:val="none"/>
        </w:rPr>
      </w:pPr>
      <w:r w:rsidRPr="009524AC">
        <w:rPr>
          <w:rFonts w:ascii="Times New Roman" w:eastAsia="Times New Roman" w:hAnsi="Times New Roman" w:cs="Times New Roman"/>
          <w:kern w:val="0"/>
          <w14:ligatures w14:val="none"/>
        </w:rPr>
        <w:t>Rick emphasizes that the purpose of receiving the Holy Spirit is not just for power, but for the comfort and intimacy it brings, enabling us to then comfort and minister to others.</w:t>
      </w:r>
    </w:p>
    <w:p w:rsidR="009524AC" w:rsidRPr="009524AC" w:rsidRDefault="009524AC" w:rsidP="009524AC">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12" w:tooltip="PLAY @1:17" w:history="1">
        <w:r w:rsidRPr="009524AC">
          <w:rPr>
            <w:rFonts w:ascii="Times New Roman" w:eastAsia="Times New Roman" w:hAnsi="Times New Roman" w:cs="Times New Roman"/>
            <w:b/>
            <w:bCs/>
            <w:color w:val="0000FF"/>
            <w:kern w:val="0"/>
            <w:sz w:val="27"/>
            <w:szCs w:val="27"/>
            <w:u w:val="single"/>
            <w14:ligatures w14:val="none"/>
          </w:rPr>
          <w:t>Closing prayer and requests @ 1:17:06</w:t>
        </w:r>
      </w:hyperlink>
    </w:p>
    <w:p w:rsidR="009524AC" w:rsidRPr="009524AC" w:rsidRDefault="009524AC" w:rsidP="009524AC">
      <w:pPr>
        <w:spacing w:before="100" w:beforeAutospacing="1" w:after="100" w:afterAutospacing="1"/>
        <w:rPr>
          <w:rFonts w:ascii="Times New Roman" w:eastAsia="Times New Roman" w:hAnsi="Times New Roman" w:cs="Times New Roman"/>
          <w:kern w:val="0"/>
          <w14:ligatures w14:val="none"/>
        </w:rPr>
      </w:pPr>
      <w:r w:rsidRPr="009524AC">
        <w:rPr>
          <w:rFonts w:ascii="Times New Roman" w:eastAsia="Times New Roman" w:hAnsi="Times New Roman" w:cs="Times New Roman"/>
          <w:kern w:val="0"/>
          <w14:ligatures w14:val="none"/>
        </w:rPr>
        <w:lastRenderedPageBreak/>
        <w:t>Rick closes in prayer, lifting up specific prayer requests from John and his wife, as well as a request from Laurie for wisdom in ministering to others.</w:t>
      </w:r>
    </w:p>
    <w:p w:rsidR="004730FD" w:rsidRDefault="004730FD"/>
    <w:sectPr w:rsidR="00473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AC"/>
    <w:rsid w:val="004730FD"/>
    <w:rsid w:val="007B58C1"/>
    <w:rsid w:val="009524AC"/>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59FDD5F-3A40-7146-AB0A-81B45E01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24AC"/>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9524AC"/>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4AC"/>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9524AC"/>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9524AC"/>
    <w:rPr>
      <w:color w:val="0000FF"/>
      <w:u w:val="single"/>
    </w:rPr>
  </w:style>
  <w:style w:type="paragraph" w:styleId="NormalWeb">
    <w:name w:val="Normal (Web)"/>
    <w:basedOn w:val="Normal"/>
    <w:uiPriority w:val="99"/>
    <w:semiHidden/>
    <w:unhideWhenUsed/>
    <w:rsid w:val="009524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thom.video/share/Mf2HFm2VQ9WtA14mKFeVpSxeB-7NZgVH?tab=summary&amp;timestamp=76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thom.video/share/Mf2HFm2VQ9WtA14mKFeVpSxeB-7NZgVH?tab=summary&amp;timestamp=507" TargetMode="External"/><Relationship Id="rId12" Type="http://schemas.openxmlformats.org/officeDocument/2006/relationships/hyperlink" Target="https://fathom.video/share/Mf2HFm2VQ9WtA14mKFeVpSxeB-7NZgVH?tab=summary&amp;timestamp=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thom.video/share/Mf2HFm2VQ9WtA14mKFeVpSxeB-7NZgVH?tab=summary&amp;timestamp=360" TargetMode="External"/><Relationship Id="rId11" Type="http://schemas.openxmlformats.org/officeDocument/2006/relationships/hyperlink" Target="https://fathom.video/share/Mf2HFm2VQ9WtA14mKFeVpSxeB-7NZgVH?tab=summary&amp;timestamp=65" TargetMode="External"/><Relationship Id="rId5" Type="http://schemas.openxmlformats.org/officeDocument/2006/relationships/hyperlink" Target="https://fathom.video/share/Mf2HFm2VQ9WtA14mKFeVpSxeB-7NZgVH?tab=summary&amp;timestamp=0" TargetMode="External"/><Relationship Id="rId10" Type="http://schemas.openxmlformats.org/officeDocument/2006/relationships/hyperlink" Target="https://fathom.video/share/Mf2HFm2VQ9WtA14mKFeVpSxeB-7NZgVH?tab=summary&amp;timestamp=63" TargetMode="External"/><Relationship Id="rId4" Type="http://schemas.openxmlformats.org/officeDocument/2006/relationships/hyperlink" Target="https://fathom.video/share/Mf2HFm2VQ9WtA14mKFeVpSxeB-7NZgVH" TargetMode="External"/><Relationship Id="rId9" Type="http://schemas.openxmlformats.org/officeDocument/2006/relationships/hyperlink" Target="https://fathom.video/share/Mf2HFm2VQ9WtA14mKFeVpSxeB-7NZgVH?tab=summary&amp;timestamp=80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Stephenson</dc:creator>
  <cp:keywords/>
  <dc:description/>
  <cp:lastModifiedBy>Rick Stephenson</cp:lastModifiedBy>
  <cp:revision>1</cp:revision>
  <dcterms:created xsi:type="dcterms:W3CDTF">2024-06-01T15:28:00Z</dcterms:created>
  <dcterms:modified xsi:type="dcterms:W3CDTF">2024-06-01T15:30:00Z</dcterms:modified>
</cp:coreProperties>
</file>